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5F24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C961BA8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维修议价采购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报名表</w:t>
            </w:r>
          </w:p>
        </w:tc>
      </w:tr>
      <w:tr w14:paraId="798D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F779A80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691983D8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30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88620EA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报名品目</w:t>
            </w:r>
          </w:p>
        </w:tc>
        <w:tc>
          <w:tcPr>
            <w:tcW w:w="5917" w:type="dxa"/>
          </w:tcPr>
          <w:p w14:paraId="7DB4DC22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AB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5FBA84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219F4396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FB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6B05185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39FF8F22">
            <w:pPr>
              <w:pStyle w:val="3"/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63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gridSpan w:val="2"/>
          </w:tcPr>
          <w:p w14:paraId="1A737CD7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27E7B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16356A5C"/>
    <w:rsid w:val="1D8C7945"/>
    <w:rsid w:val="20B34CB4"/>
    <w:rsid w:val="241C0E1C"/>
    <w:rsid w:val="29A90BF8"/>
    <w:rsid w:val="2C1615EF"/>
    <w:rsid w:val="32F10DF5"/>
    <w:rsid w:val="3BDE0F06"/>
    <w:rsid w:val="47691286"/>
    <w:rsid w:val="48E056C7"/>
    <w:rsid w:val="4C147660"/>
    <w:rsid w:val="54B54418"/>
    <w:rsid w:val="55832247"/>
    <w:rsid w:val="5FD34CC4"/>
    <w:rsid w:val="62A14B25"/>
    <w:rsid w:val="64E50C3C"/>
    <w:rsid w:val="6E9A464C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131</Characters>
  <Lines>0</Lines>
  <Paragraphs>0</Paragraphs>
  <TotalTime>2</TotalTime>
  <ScaleCrop>false</ScaleCrop>
  <LinksUpToDate>false</LinksUpToDate>
  <CharactersWithSpaces>133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郭郭</cp:lastModifiedBy>
  <dcterms:modified xsi:type="dcterms:W3CDTF">2026-01-14T03:42:14Z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ACA825DCB5D347B8811C05EAA1B631EB_13</vt:lpwstr>
  </property>
  <property fmtid="{D5CDD505-2E9C-101B-9397-08002B2CF9AE}" pid="4" name="KSOTemplateDocerSaveRecord">
    <vt:lpwstr>eyJoZGlkIjoiODM3MzNhM2JkZDRjOTE4MGEyYjZiMGY5NTE4OTQyMzQiLCJ1c2VySWQiOiIxNTU5NjAzMDEifQ==</vt:lpwstr>
  </property>
</Properties>
</file>