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F9FAB">
      <w:pPr>
        <w:keepNext w:val="0"/>
        <w:keepLines w:val="0"/>
        <w:pageBreakBefore w:val="0"/>
        <w:widowControl/>
        <w:suppressLineNumbers w:val="0"/>
        <w:kinsoku/>
        <w:wordWrap/>
        <w:overflowPunct/>
        <w:topLinePunct w:val="0"/>
        <w:autoSpaceDE/>
        <w:autoSpaceDN/>
        <w:bidi w:val="0"/>
        <w:adjustRightInd/>
        <w:snapToGrid/>
        <w:spacing w:after="469" w:afterLines="150"/>
        <w:jc w:val="center"/>
        <w:textAlignment w:val="auto"/>
        <w:rPr>
          <w:rFonts w:hint="eastAsia" w:ascii="仿宋" w:hAnsi="仿宋" w:eastAsia="仿宋" w:cs="仿宋"/>
          <w:lang w:val="en-US" w:eastAsia="zh-CN"/>
        </w:rPr>
      </w:pPr>
      <w:r>
        <w:rPr>
          <w:rStyle w:val="7"/>
          <w:rFonts w:hint="eastAsia" w:ascii="仿宋" w:hAnsi="仿宋" w:eastAsia="仿宋" w:cs="仿宋"/>
          <w:color w:val="414141"/>
          <w:kern w:val="0"/>
          <w:sz w:val="40"/>
          <w:szCs w:val="40"/>
          <w:lang w:val="en-US" w:eastAsia="zh-CN" w:bidi="ar"/>
        </w:rPr>
        <w:t>报价单</w:t>
      </w:r>
    </w:p>
    <w:p w14:paraId="18E31A54">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供应商名称（公章）                  金额单位：元</w:t>
      </w:r>
    </w:p>
    <w:tbl>
      <w:tblPr>
        <w:tblStyle w:val="5"/>
        <w:tblpPr w:leftFromText="180" w:rightFromText="180" w:vertAnchor="text" w:horzAnchor="page" w:tblpXSpec="center" w:tblpY="162"/>
        <w:tblOverlap w:val="neve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62"/>
        <w:gridCol w:w="893"/>
        <w:gridCol w:w="1077"/>
        <w:gridCol w:w="2588"/>
        <w:gridCol w:w="2814"/>
      </w:tblGrid>
      <w:tr w14:paraId="09A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6" w:type="dxa"/>
            <w:noWrap w:val="0"/>
            <w:vAlign w:val="center"/>
          </w:tcPr>
          <w:p w14:paraId="0C2DD6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2162" w:type="dxa"/>
            <w:noWrap w:val="0"/>
            <w:vAlign w:val="center"/>
          </w:tcPr>
          <w:p w14:paraId="3142CDF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项目名称</w:t>
            </w:r>
          </w:p>
        </w:tc>
        <w:tc>
          <w:tcPr>
            <w:tcW w:w="893" w:type="dxa"/>
            <w:noWrap w:val="0"/>
            <w:vAlign w:val="center"/>
          </w:tcPr>
          <w:p w14:paraId="49237F3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1077" w:type="dxa"/>
            <w:noWrap w:val="0"/>
            <w:vAlign w:val="center"/>
          </w:tcPr>
          <w:p w14:paraId="377F843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2588" w:type="dxa"/>
            <w:noWrap w:val="0"/>
            <w:vAlign w:val="center"/>
          </w:tcPr>
          <w:p w14:paraId="5F7A60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响应单价（元/月）</w:t>
            </w:r>
          </w:p>
        </w:tc>
        <w:tc>
          <w:tcPr>
            <w:tcW w:w="2814" w:type="dxa"/>
            <w:noWrap w:val="0"/>
            <w:vAlign w:val="center"/>
          </w:tcPr>
          <w:p w14:paraId="45C5F71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响应总价（元/年）</w:t>
            </w:r>
          </w:p>
        </w:tc>
      </w:tr>
      <w:tr w14:paraId="7FC4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36" w:type="dxa"/>
            <w:noWrap w:val="0"/>
            <w:vAlign w:val="center"/>
          </w:tcPr>
          <w:p w14:paraId="3A96545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162" w:type="dxa"/>
            <w:noWrap w:val="0"/>
            <w:vAlign w:val="center"/>
          </w:tcPr>
          <w:p w14:paraId="0033D9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赣州市妇幼保健院赣康路院区、章江北院区病媒生物防制服务</w:t>
            </w:r>
          </w:p>
        </w:tc>
        <w:tc>
          <w:tcPr>
            <w:tcW w:w="893" w:type="dxa"/>
            <w:noWrap w:val="0"/>
            <w:vAlign w:val="center"/>
          </w:tcPr>
          <w:p w14:paraId="233D21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年</w:t>
            </w:r>
          </w:p>
        </w:tc>
        <w:tc>
          <w:tcPr>
            <w:tcW w:w="1077" w:type="dxa"/>
            <w:noWrap w:val="0"/>
            <w:vAlign w:val="center"/>
          </w:tcPr>
          <w:p w14:paraId="492FF4A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588" w:type="dxa"/>
            <w:noWrap w:val="0"/>
            <w:vAlign w:val="center"/>
          </w:tcPr>
          <w:p w14:paraId="3CFDB92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2814" w:type="dxa"/>
            <w:noWrap w:val="0"/>
            <w:vAlign w:val="center"/>
          </w:tcPr>
          <w:p w14:paraId="6610408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bl>
    <w:p w14:paraId="509BE76F">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法定代表人（签字）：</w:t>
      </w:r>
    </w:p>
    <w:p w14:paraId="5D93C6CD">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p>
    <w:p w14:paraId="0AE1CD01">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联系人及电话：                            年  月  日</w:t>
      </w:r>
    </w:p>
    <w:p w14:paraId="54908645">
      <w:pPr>
        <w:pStyle w:val="3"/>
        <w:rPr>
          <w:rFonts w:hint="eastAsia" w:ascii="仿宋" w:hAnsi="仿宋" w:eastAsia="仿宋" w:cs="仿宋"/>
        </w:rPr>
      </w:pPr>
    </w:p>
    <w:p w14:paraId="4D43B12A">
      <w:pPr>
        <w:rPr>
          <w:rFonts w:hint="eastAsia" w:ascii="仿宋" w:hAnsi="仿宋" w:eastAsia="仿宋" w:cs="仿宋"/>
        </w:rPr>
      </w:pPr>
    </w:p>
    <w:p w14:paraId="54717B2B">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344F9A0C">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1F8A1F7B">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5E6904BA">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175D37BB">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23EEC563">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r>
        <w:rPr>
          <w:rStyle w:val="7"/>
          <w:rFonts w:hint="eastAsia" w:ascii="仿宋" w:hAnsi="仿宋" w:eastAsia="仿宋" w:cs="仿宋"/>
          <w:color w:val="414141"/>
          <w:kern w:val="0"/>
          <w:sz w:val="40"/>
          <w:szCs w:val="40"/>
          <w:lang w:val="en-US" w:eastAsia="zh-CN" w:bidi="ar"/>
        </w:rPr>
        <w:t>法定代表人证明书</w:t>
      </w:r>
    </w:p>
    <w:p w14:paraId="4C667C4C">
      <w:pPr>
        <w:widowControl/>
        <w:spacing w:before="100" w:beforeAutospacing="1" w:after="100" w:afterAutospacing="1" w:line="360" w:lineRule="auto"/>
        <w:rPr>
          <w:rFonts w:hint="eastAsia" w:ascii="仿宋" w:hAnsi="仿宋" w:eastAsia="仿宋" w:cs="仿宋"/>
          <w:b/>
          <w:bCs/>
          <w:color w:val="000000"/>
          <w:kern w:val="0"/>
          <w:sz w:val="30"/>
          <w:szCs w:val="30"/>
        </w:rPr>
      </w:pPr>
    </w:p>
    <w:p w14:paraId="3B402565">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单位名称：</w:t>
      </w:r>
    </w:p>
    <w:p w14:paraId="1F502403">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地    址：</w:t>
      </w:r>
    </w:p>
    <w:p w14:paraId="1FF9A741">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姓    名：             性别：         年龄：       职务：</w:t>
      </w:r>
    </w:p>
    <w:p w14:paraId="57519AFA">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身份证号码：</w:t>
      </w:r>
    </w:p>
    <w:p w14:paraId="6C59448A">
      <w:pPr>
        <w:widowControl/>
        <w:spacing w:before="100" w:beforeAutospacing="1" w:after="100" w:afterAutospacing="1" w:line="360" w:lineRule="auto"/>
        <w:ind w:left="720" w:firstLine="602"/>
        <w:rPr>
          <w:rFonts w:hint="eastAsia" w:ascii="仿宋" w:hAnsi="仿宋" w:eastAsia="仿宋" w:cs="仿宋"/>
          <w:b/>
          <w:bCs/>
          <w:color w:val="000000"/>
          <w:kern w:val="0"/>
          <w:sz w:val="30"/>
          <w:szCs w:val="30"/>
          <w:u w:val="single"/>
        </w:rPr>
      </w:pPr>
      <w:r>
        <w:rPr>
          <w:rFonts w:hint="eastAsia" w:ascii="仿宋" w:hAnsi="仿宋" w:eastAsia="仿宋" w:cs="仿宋"/>
          <w:b/>
          <w:bCs/>
          <w:color w:val="000000"/>
          <w:kern w:val="0"/>
          <w:sz w:val="30"/>
          <w:szCs w:val="30"/>
        </w:rPr>
        <w:t>系</w:t>
      </w:r>
      <w:r>
        <w:rPr>
          <w:rFonts w:hint="eastAsia" w:ascii="仿宋" w:hAnsi="仿宋" w:eastAsia="仿宋" w:cs="仿宋"/>
          <w:b/>
          <w:bCs/>
          <w:color w:val="000000"/>
          <w:kern w:val="0"/>
          <w:sz w:val="30"/>
          <w:szCs w:val="30"/>
          <w:u w:val="single"/>
        </w:rPr>
        <w:t xml:space="preserve">                             </w:t>
      </w:r>
      <w:r>
        <w:rPr>
          <w:rFonts w:hint="eastAsia" w:ascii="仿宋" w:hAnsi="仿宋" w:eastAsia="仿宋" w:cs="仿宋"/>
          <w:b/>
          <w:bCs/>
          <w:color w:val="000000"/>
          <w:kern w:val="0"/>
          <w:sz w:val="30"/>
          <w:szCs w:val="30"/>
        </w:rPr>
        <w:t>的法定代表人。为</w:t>
      </w:r>
      <w:r>
        <w:rPr>
          <w:rFonts w:hint="eastAsia" w:ascii="仿宋" w:hAnsi="仿宋" w:eastAsia="仿宋" w:cs="仿宋"/>
          <w:b/>
          <w:bCs/>
          <w:color w:val="000000"/>
          <w:kern w:val="0"/>
          <w:sz w:val="30"/>
          <w:szCs w:val="30"/>
          <w:u w:val="single"/>
        </w:rPr>
        <w:t xml:space="preserve"> </w:t>
      </w:r>
    </w:p>
    <w:p w14:paraId="2014404F">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u w:val="single"/>
        </w:rPr>
        <w:t xml:space="preserve">                                     </w:t>
      </w:r>
      <w:r>
        <w:rPr>
          <w:rFonts w:hint="eastAsia" w:ascii="仿宋" w:hAnsi="仿宋" w:eastAsia="仿宋" w:cs="仿宋"/>
          <w:b/>
          <w:bCs/>
          <w:color w:val="000000"/>
          <w:kern w:val="0"/>
          <w:sz w:val="30"/>
          <w:szCs w:val="30"/>
        </w:rPr>
        <w:t>项目签署投标文件、进行合同谈判、签署合同和处理与之有关的一切事务。</w:t>
      </w:r>
    </w:p>
    <w:p w14:paraId="12B6B897">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特此证明。</w:t>
      </w:r>
    </w:p>
    <w:p w14:paraId="5A2D7BC6">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2C4819AE">
      <w:pPr>
        <w:widowControl/>
        <w:spacing w:before="100" w:beforeAutospacing="1" w:after="100" w:afterAutospacing="1" w:line="360" w:lineRule="auto"/>
        <w:ind w:left="720"/>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单位：（盖章）</w:t>
      </w:r>
    </w:p>
    <w:p w14:paraId="1102AB6E">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日期：   年  月   日</w:t>
      </w:r>
    </w:p>
    <w:p w14:paraId="1D0FA631">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546A3517">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2B791809">
      <w:pPr>
        <w:widowControl/>
        <w:spacing w:before="100" w:beforeAutospacing="1" w:after="100" w:afterAutospacing="1" w:line="360" w:lineRule="auto"/>
        <w:ind w:left="720"/>
        <w:jc w:val="center"/>
        <w:rPr>
          <w:rFonts w:hint="eastAsia" w:ascii="仿宋" w:hAnsi="仿宋" w:eastAsia="仿宋" w:cs="仿宋"/>
          <w:b/>
          <w:bCs/>
          <w:color w:val="000000"/>
          <w:kern w:val="0"/>
          <w:sz w:val="30"/>
          <w:szCs w:val="30"/>
        </w:rPr>
      </w:pPr>
    </w:p>
    <w:p w14:paraId="349E68C1">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r>
        <w:rPr>
          <w:rStyle w:val="7"/>
          <w:rFonts w:hint="eastAsia" w:ascii="仿宋" w:hAnsi="仿宋" w:eastAsia="仿宋" w:cs="仿宋"/>
          <w:color w:val="414141"/>
          <w:kern w:val="0"/>
          <w:sz w:val="40"/>
          <w:szCs w:val="40"/>
          <w:lang w:val="en-US" w:eastAsia="zh-CN" w:bidi="ar"/>
        </w:rPr>
        <w:t>法定代表人授权委托书</w:t>
      </w:r>
    </w:p>
    <w:p w14:paraId="25495F26">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7"/>
          <w:szCs w:val="27"/>
          <w:u w:val="single"/>
        </w:rPr>
        <w:t>赣州市妇幼保健院：</w:t>
      </w:r>
    </w:p>
    <w:p w14:paraId="11E70A25">
      <w:pPr>
        <w:widowControl/>
        <w:autoSpaceDE w:val="0"/>
        <w:spacing w:before="100" w:beforeAutospacing="1" w:after="100" w:afterAutospacing="1" w:line="480" w:lineRule="exact"/>
        <w:ind w:firstLine="54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兹授权</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同志为我公司参加贵单位组织的</w:t>
      </w:r>
      <w:r>
        <w:rPr>
          <w:rFonts w:hint="eastAsia" w:ascii="仿宋" w:hAnsi="仿宋" w:eastAsia="仿宋" w:cs="仿宋"/>
          <w:color w:val="000000"/>
          <w:kern w:val="0"/>
          <w:sz w:val="27"/>
          <w:szCs w:val="27"/>
          <w:u w:val="single"/>
        </w:rPr>
        <w:t xml:space="preserve">          （项目名称）</w:t>
      </w:r>
      <w:r>
        <w:rPr>
          <w:rFonts w:hint="eastAsia" w:ascii="仿宋" w:hAnsi="仿宋" w:eastAsia="仿宋" w:cs="仿宋"/>
          <w:color w:val="000000"/>
          <w:kern w:val="0"/>
          <w:sz w:val="27"/>
          <w:szCs w:val="27"/>
        </w:rPr>
        <w:t>采购活动的法定代表人，全权代表我公司处理该项目的一切事宜。代理期限从</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日起至</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日止（代理期限不少于30日）。</w:t>
      </w:r>
    </w:p>
    <w:p w14:paraId="5BDB99CD">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授权单位名称（公章）：</w:t>
      </w:r>
      <w:r>
        <w:rPr>
          <w:rFonts w:hint="eastAsia" w:ascii="仿宋" w:hAnsi="仿宋" w:eastAsia="仿宋" w:cs="仿宋"/>
          <w:color w:val="000000"/>
          <w:kern w:val="0"/>
          <w:sz w:val="27"/>
          <w:szCs w:val="27"/>
          <w:u w:val="single"/>
        </w:rPr>
        <w:t xml:space="preserve">             </w:t>
      </w:r>
    </w:p>
    <w:p w14:paraId="46CF0157">
      <w:pPr>
        <w:widowControl/>
        <w:autoSpaceDE w:val="0"/>
        <w:spacing w:before="100" w:beforeAutospacing="1" w:after="100" w:afterAutospacing="1" w:line="480" w:lineRule="exact"/>
        <w:ind w:firstLine="359" w:firstLineChars="133"/>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法定代表人（经营者）（签字）</w:t>
      </w:r>
      <w:r>
        <w:rPr>
          <w:rFonts w:hint="eastAsia" w:ascii="仿宋" w:hAnsi="仿宋" w:eastAsia="仿宋" w:cs="仿宋"/>
          <w:color w:val="000000"/>
          <w:kern w:val="0"/>
          <w:sz w:val="27"/>
          <w:szCs w:val="27"/>
          <w:u w:val="single"/>
        </w:rPr>
        <w:t xml:space="preserve">：               </w:t>
      </w:r>
    </w:p>
    <w:p w14:paraId="5EECA25C">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签发日期：</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 xml:space="preserve">日 </w:t>
      </w:r>
    </w:p>
    <w:p w14:paraId="2D2C610F">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附：代理人工作单位：</w:t>
      </w:r>
      <w:r>
        <w:rPr>
          <w:rFonts w:hint="eastAsia" w:ascii="仿宋" w:hAnsi="仿宋" w:eastAsia="仿宋" w:cs="仿宋"/>
          <w:color w:val="000000"/>
          <w:kern w:val="0"/>
          <w:sz w:val="27"/>
          <w:szCs w:val="27"/>
          <w:u w:val="single"/>
        </w:rPr>
        <w:t xml:space="preserve">                </w:t>
      </w:r>
    </w:p>
    <w:p w14:paraId="4CC19ED6">
      <w:pPr>
        <w:widowControl/>
        <w:autoSpaceDE w:val="0"/>
        <w:spacing w:before="100" w:beforeAutospacing="1" w:after="100" w:afterAutospacing="1" w:line="48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7"/>
          <w:szCs w:val="27"/>
        </w:rPr>
        <w:t xml:space="preserve">   职务</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 xml:space="preserve">    性别：</w:t>
      </w:r>
      <w:r>
        <w:rPr>
          <w:rFonts w:hint="eastAsia" w:ascii="仿宋" w:hAnsi="仿宋" w:eastAsia="仿宋" w:cs="仿宋"/>
          <w:color w:val="000000"/>
          <w:kern w:val="0"/>
          <w:sz w:val="27"/>
          <w:szCs w:val="27"/>
          <w:u w:val="single"/>
        </w:rPr>
        <w:t xml:space="preserve">                       </w:t>
      </w:r>
    </w:p>
    <w:p w14:paraId="21406FB5">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身份证号码</w:t>
      </w:r>
      <w:r>
        <w:rPr>
          <w:rFonts w:hint="eastAsia" w:ascii="仿宋" w:hAnsi="仿宋" w:eastAsia="仿宋" w:cs="仿宋"/>
          <w:color w:val="000000"/>
          <w:kern w:val="0"/>
          <w:sz w:val="27"/>
          <w:szCs w:val="27"/>
          <w:u w:val="single"/>
        </w:rPr>
        <w:t xml:space="preserve">：                      </w:t>
      </w:r>
    </w:p>
    <w:tbl>
      <w:tblPr>
        <w:tblStyle w:val="4"/>
        <w:tblW w:w="9160" w:type="dxa"/>
        <w:jc w:val="center"/>
        <w:tblLayout w:type="fixed"/>
        <w:tblCellMar>
          <w:top w:w="0" w:type="dxa"/>
          <w:left w:w="0" w:type="dxa"/>
          <w:bottom w:w="0" w:type="dxa"/>
          <w:right w:w="0" w:type="dxa"/>
        </w:tblCellMar>
      </w:tblPr>
      <w:tblGrid>
        <w:gridCol w:w="9160"/>
      </w:tblGrid>
      <w:tr w14:paraId="2D9476C8">
        <w:tblPrEx>
          <w:tblCellMar>
            <w:top w:w="0" w:type="dxa"/>
            <w:left w:w="0" w:type="dxa"/>
            <w:bottom w:w="0" w:type="dxa"/>
            <w:right w:w="0" w:type="dxa"/>
          </w:tblCellMar>
        </w:tblPrEx>
        <w:trPr>
          <w:trHeight w:val="5312" w:hRule="atLeast"/>
          <w:jc w:val="center"/>
        </w:trPr>
        <w:tc>
          <w:tcPr>
            <w:tcW w:w="9160" w:type="dxa"/>
            <w:tcBorders>
              <w:top w:val="inset" w:color="auto" w:sz="6" w:space="0"/>
              <w:left w:val="inset" w:color="auto" w:sz="6" w:space="0"/>
              <w:bottom w:val="inset" w:color="auto" w:sz="6" w:space="0"/>
              <w:right w:val="inset" w:color="auto" w:sz="6" w:space="0"/>
            </w:tcBorders>
            <w:noWrap w:val="0"/>
            <w:vAlign w:val="top"/>
          </w:tcPr>
          <w:p w14:paraId="466D17B4">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粘贴法定代表人（经营者）及被授权人身份证</w:t>
            </w:r>
            <w:r>
              <w:rPr>
                <w:rFonts w:hint="eastAsia" w:ascii="仿宋" w:hAnsi="仿宋" w:eastAsia="仿宋" w:cs="仿宋"/>
                <w:color w:val="FF0000"/>
                <w:kern w:val="0"/>
                <w:sz w:val="27"/>
                <w:szCs w:val="27"/>
              </w:rPr>
              <w:t>（复印件正、反两面</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2D8C0716">
      <w:pPr>
        <w:pStyle w:val="2"/>
        <w:jc w:val="center"/>
        <w:rPr>
          <w:rStyle w:val="7"/>
          <w:rFonts w:hint="eastAsia" w:ascii="仿宋" w:hAnsi="仿宋" w:eastAsia="仿宋" w:cs="仿宋"/>
          <w:b/>
          <w:color w:val="FF0000"/>
          <w:kern w:val="0"/>
          <w:sz w:val="40"/>
          <w:szCs w:val="40"/>
          <w:lang w:val="en-US" w:eastAsia="zh-CN" w:bidi="ar"/>
        </w:rPr>
      </w:pPr>
      <w:r>
        <w:rPr>
          <w:rStyle w:val="7"/>
          <w:rFonts w:hint="eastAsia" w:ascii="仿宋" w:hAnsi="仿宋" w:eastAsia="仿宋" w:cs="仿宋"/>
          <w:b/>
          <w:color w:val="414141"/>
          <w:kern w:val="0"/>
          <w:sz w:val="40"/>
          <w:szCs w:val="40"/>
          <w:lang w:val="en-US" w:eastAsia="zh-CN" w:bidi="ar"/>
        </w:rPr>
        <w:t>营业执照</w:t>
      </w:r>
      <w:r>
        <w:rPr>
          <w:rStyle w:val="7"/>
          <w:rFonts w:hint="eastAsia" w:ascii="仿宋" w:hAnsi="仿宋" w:eastAsia="仿宋" w:cs="仿宋"/>
          <w:b/>
          <w:color w:val="FF0000"/>
          <w:kern w:val="0"/>
          <w:sz w:val="40"/>
          <w:szCs w:val="40"/>
          <w:lang w:val="en-US" w:eastAsia="zh-CN" w:bidi="ar"/>
        </w:rPr>
        <w:t>（复印件加盖公章）</w:t>
      </w:r>
    </w:p>
    <w:tbl>
      <w:tblPr>
        <w:tblStyle w:val="4"/>
        <w:tblW w:w="8440" w:type="dxa"/>
        <w:jc w:val="center"/>
        <w:tblLayout w:type="fixed"/>
        <w:tblCellMar>
          <w:top w:w="0" w:type="dxa"/>
          <w:left w:w="0" w:type="dxa"/>
          <w:bottom w:w="0" w:type="dxa"/>
          <w:right w:w="0" w:type="dxa"/>
        </w:tblCellMar>
      </w:tblPr>
      <w:tblGrid>
        <w:gridCol w:w="8440"/>
      </w:tblGrid>
      <w:tr w14:paraId="4E026660">
        <w:tblPrEx>
          <w:tblCellMar>
            <w:top w:w="0" w:type="dxa"/>
            <w:left w:w="0" w:type="dxa"/>
            <w:bottom w:w="0" w:type="dxa"/>
            <w:right w:w="0" w:type="dxa"/>
          </w:tblCellMar>
        </w:tblPrEx>
        <w:trPr>
          <w:trHeight w:val="9632" w:hRule="atLeast"/>
          <w:jc w:val="center"/>
        </w:trPr>
        <w:tc>
          <w:tcPr>
            <w:tcW w:w="8440" w:type="dxa"/>
            <w:tcBorders>
              <w:top w:val="inset" w:color="auto" w:sz="6" w:space="0"/>
              <w:left w:val="inset" w:color="auto" w:sz="6" w:space="0"/>
              <w:bottom w:val="inset" w:color="auto" w:sz="6" w:space="0"/>
              <w:right w:val="inset" w:color="auto" w:sz="6" w:space="0"/>
            </w:tcBorders>
            <w:noWrap w:val="0"/>
            <w:vAlign w:val="top"/>
          </w:tcPr>
          <w:p w14:paraId="30CA959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w:t>
            </w:r>
            <w:r>
              <w:rPr>
                <w:rFonts w:hint="eastAsia" w:ascii="仿宋" w:hAnsi="仿宋" w:eastAsia="仿宋" w:cs="仿宋"/>
                <w:color w:val="000000"/>
                <w:kern w:val="0"/>
                <w:sz w:val="27"/>
                <w:szCs w:val="27"/>
                <w:lang w:val="en-US" w:eastAsia="zh-CN"/>
              </w:rPr>
              <w:t>有效证明</w:t>
            </w:r>
            <w:r>
              <w:rPr>
                <w:rFonts w:hint="eastAsia" w:ascii="仿宋" w:hAnsi="仿宋" w:eastAsia="仿宋" w:cs="仿宋"/>
                <w:color w:val="FF0000"/>
                <w:kern w:val="0"/>
                <w:sz w:val="27"/>
                <w:szCs w:val="27"/>
              </w:rPr>
              <w:t>（复印件</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11D111D8">
      <w:pPr>
        <w:pStyle w:val="2"/>
        <w:jc w:val="center"/>
        <w:rPr>
          <w:rStyle w:val="7"/>
          <w:rFonts w:hint="eastAsia" w:ascii="仿宋" w:hAnsi="仿宋" w:eastAsia="仿宋" w:cs="仿宋"/>
          <w:b/>
          <w:color w:val="FF0000"/>
          <w:kern w:val="0"/>
          <w:sz w:val="40"/>
          <w:szCs w:val="40"/>
          <w:lang w:val="en-US" w:eastAsia="zh-CN" w:bidi="ar"/>
        </w:rPr>
      </w:pPr>
    </w:p>
    <w:p w14:paraId="3D7715F6">
      <w:pPr>
        <w:rPr>
          <w:rStyle w:val="7"/>
          <w:rFonts w:hint="eastAsia" w:ascii="仿宋" w:hAnsi="仿宋" w:eastAsia="仿宋" w:cs="仿宋"/>
          <w:b/>
          <w:color w:val="FF0000"/>
          <w:kern w:val="0"/>
          <w:sz w:val="40"/>
          <w:szCs w:val="40"/>
          <w:lang w:val="en-US" w:eastAsia="zh-CN" w:bidi="ar"/>
        </w:rPr>
      </w:pPr>
    </w:p>
    <w:p w14:paraId="560591FC">
      <w:pPr>
        <w:keepNext w:val="0"/>
        <w:keepLines w:val="0"/>
        <w:pageBreakBefore w:val="0"/>
        <w:widowControl/>
        <w:kinsoku/>
        <w:wordWrap/>
        <w:overflowPunct/>
        <w:topLinePunct w:val="0"/>
        <w:bidi w:val="0"/>
        <w:snapToGrid/>
        <w:spacing w:line="500" w:lineRule="exact"/>
        <w:jc w:val="center"/>
        <w:textAlignment w:val="auto"/>
        <w:rPr>
          <w:rFonts w:hint="eastAsia" w:ascii="仿宋" w:hAnsi="仿宋" w:eastAsia="仿宋" w:cs="仿宋"/>
          <w:b/>
          <w:bCs/>
          <w:kern w:val="0"/>
          <w:sz w:val="32"/>
          <w:szCs w:val="32"/>
          <w:lang w:val="en-US" w:eastAsia="zh-CN"/>
        </w:rPr>
      </w:pPr>
    </w:p>
    <w:p w14:paraId="4FCBCD79">
      <w:pPr>
        <w:keepNext w:val="0"/>
        <w:keepLines w:val="0"/>
        <w:pageBreakBefore w:val="0"/>
        <w:widowControl/>
        <w:kinsoku/>
        <w:wordWrap/>
        <w:overflowPunct/>
        <w:topLinePunct w:val="0"/>
        <w:bidi w:val="0"/>
        <w:snapToGrid/>
        <w:spacing w:line="500" w:lineRule="exact"/>
        <w:jc w:val="center"/>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提供中国卫生有害生物防制协会或江西省有害生物防制服务能力评级达B级（含）以上能力证书</w:t>
      </w:r>
    </w:p>
    <w:p w14:paraId="54104F2C">
      <w:pPr>
        <w:keepNext w:val="0"/>
        <w:keepLines w:val="0"/>
        <w:pageBreakBefore w:val="0"/>
        <w:widowControl/>
        <w:kinsoku/>
        <w:wordWrap/>
        <w:overflowPunct/>
        <w:topLinePunct w:val="0"/>
        <w:bidi w:val="0"/>
        <w:snapToGrid/>
        <w:spacing w:line="500" w:lineRule="exact"/>
        <w:ind w:firstLine="1606" w:firstLineChars="500"/>
        <w:textAlignment w:val="auto"/>
        <w:rPr>
          <w:rFonts w:hint="eastAsia" w:ascii="仿宋" w:hAnsi="仿宋" w:eastAsia="仿宋" w:cs="仿宋"/>
          <w:b/>
          <w:bCs/>
          <w:kern w:val="0"/>
          <w:sz w:val="32"/>
          <w:szCs w:val="32"/>
          <w:lang w:val="en-US" w:eastAsia="zh-CN"/>
        </w:rPr>
      </w:pPr>
    </w:p>
    <w:tbl>
      <w:tblPr>
        <w:tblStyle w:val="4"/>
        <w:tblW w:w="8440" w:type="dxa"/>
        <w:jc w:val="center"/>
        <w:tblLayout w:type="fixed"/>
        <w:tblCellMar>
          <w:top w:w="0" w:type="dxa"/>
          <w:left w:w="0" w:type="dxa"/>
          <w:bottom w:w="0" w:type="dxa"/>
          <w:right w:w="0" w:type="dxa"/>
        </w:tblCellMar>
      </w:tblPr>
      <w:tblGrid>
        <w:gridCol w:w="8440"/>
      </w:tblGrid>
      <w:tr w14:paraId="6BB63333">
        <w:tblPrEx>
          <w:tblCellMar>
            <w:top w:w="0" w:type="dxa"/>
            <w:left w:w="0" w:type="dxa"/>
            <w:bottom w:w="0" w:type="dxa"/>
            <w:right w:w="0" w:type="dxa"/>
          </w:tblCellMar>
        </w:tblPrEx>
        <w:trPr>
          <w:trHeight w:val="9632" w:hRule="atLeast"/>
          <w:jc w:val="center"/>
        </w:trPr>
        <w:tc>
          <w:tcPr>
            <w:tcW w:w="8440" w:type="dxa"/>
            <w:tcBorders>
              <w:top w:val="inset" w:color="auto" w:sz="6" w:space="0"/>
              <w:left w:val="inset" w:color="auto" w:sz="6" w:space="0"/>
              <w:bottom w:val="inset" w:color="auto" w:sz="6" w:space="0"/>
              <w:right w:val="inset" w:color="auto" w:sz="6" w:space="0"/>
            </w:tcBorders>
            <w:noWrap w:val="0"/>
            <w:vAlign w:val="top"/>
          </w:tcPr>
          <w:p w14:paraId="39D4E0B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w:t>
            </w:r>
            <w:r>
              <w:rPr>
                <w:rFonts w:hint="eastAsia" w:ascii="仿宋" w:hAnsi="仿宋" w:eastAsia="仿宋" w:cs="仿宋"/>
                <w:color w:val="000000"/>
                <w:kern w:val="0"/>
                <w:sz w:val="27"/>
                <w:szCs w:val="27"/>
                <w:lang w:val="en-US" w:eastAsia="zh-CN"/>
              </w:rPr>
              <w:t>有效证明</w:t>
            </w:r>
            <w:r>
              <w:rPr>
                <w:rFonts w:hint="eastAsia" w:ascii="仿宋" w:hAnsi="仿宋" w:eastAsia="仿宋" w:cs="仿宋"/>
                <w:color w:val="FF0000"/>
                <w:kern w:val="0"/>
                <w:sz w:val="27"/>
                <w:szCs w:val="27"/>
              </w:rPr>
              <w:t>（复印件</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600E3931">
      <w:pPr>
        <w:rPr>
          <w:rFonts w:hint="eastAsia" w:ascii="仿宋" w:hAnsi="仿宋" w:eastAsia="仿宋" w:cs="仿宋"/>
        </w:rPr>
      </w:pPr>
    </w:p>
    <w:p w14:paraId="7F4455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C0AB5"/>
    <w:rsid w:val="4ABC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2025-02-13T00:45:00Z</dcterms:created>
  <dc:creator>戈多</dc:creator>
  <cp:lastModifiedBy>戈多</cp:lastModifiedBy>
  <dcterms:modified xsi:type="dcterms:W3CDTF">2025-02-13T00:45:18Z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3634D90162104F368EF5BE79715FED72_11</vt:lpwstr>
  </property>
  <property fmtid="{D5CDD505-2E9C-101B-9397-08002B2CF9AE}" pid="4" name="KSOTemplateDocerSaveRecord">
    <vt:lpwstr>eyJoZGlkIjoiN2ViMTRkMmNiZjJkMDcyNTc5NjUwOGVlMTBkNThlODAiLCJ1c2VySWQiOiIzMDQ3NTQ4MTgifQ==</vt:lpwstr>
  </property>
</Properties>
</file>