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信息化耗材及配件供应服务项目咨询会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信息化耗材及配件供应服务项目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53709B0"/>
    <w:rsid w:val="38B626AD"/>
    <w:rsid w:val="3F966CFE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2024-04-23T09:34:57Z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DF3BBAA812DC46F79DE6BF0599372AE5_12</vt:lpwstr>
  </property>
</Properties>
</file>