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4B" w:rsidRDefault="005E784B" w:rsidP="005E784B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</w:t>
      </w:r>
    </w:p>
    <w:p w:rsidR="005E784B" w:rsidRDefault="005E784B" w:rsidP="005E784B">
      <w:pPr>
        <w:spacing w:line="500" w:lineRule="exact"/>
        <w:jc w:val="center"/>
        <w:rPr>
          <w:rFonts w:ascii="方正小标宋简体" w:eastAsia="方正小标宋简体" w:hAnsi="宋体" w:cs="宋体" w:hint="eastAsia"/>
          <w:b/>
          <w:kern w:val="0"/>
          <w:sz w:val="36"/>
          <w:szCs w:val="36"/>
          <w:lang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  <w:lang/>
        </w:rPr>
        <w:t>报价表（格式）</w:t>
      </w:r>
    </w:p>
    <w:p w:rsidR="005E784B" w:rsidRDefault="005E784B" w:rsidP="005E784B">
      <w:pPr>
        <w:spacing w:line="500" w:lineRule="exact"/>
        <w:rPr>
          <w:rFonts w:ascii="仿宋" w:eastAsia="仿宋" w:hAnsi="仿宋" w:cs="宋体" w:hint="eastAsia"/>
          <w:color w:val="333333"/>
          <w:kern w:val="0"/>
          <w:sz w:val="24"/>
          <w:u w:val="single"/>
          <w:lang/>
        </w:rPr>
      </w:pPr>
      <w:r>
        <w:rPr>
          <w:rFonts w:ascii="仿宋" w:eastAsia="仿宋" w:hAnsi="仿宋" w:cs="宋体" w:hint="eastAsia"/>
          <w:color w:val="333333"/>
          <w:kern w:val="0"/>
          <w:sz w:val="24"/>
          <w:u w:val="single"/>
          <w:lang/>
        </w:rPr>
        <w:t>致：赣州市妇幼保健院</w:t>
      </w:r>
    </w:p>
    <w:p w:rsidR="005E784B" w:rsidRDefault="005E784B" w:rsidP="005E784B">
      <w:pPr>
        <w:spacing w:line="500" w:lineRule="exact"/>
        <w:ind w:firstLineChars="200" w:firstLine="480"/>
        <w:rPr>
          <w:rFonts w:hint="eastAsia"/>
        </w:rPr>
      </w:pPr>
      <w:r>
        <w:rPr>
          <w:rFonts w:ascii="仿宋" w:eastAsia="仿宋" w:hAnsi="仿宋" w:cs="宋体" w:hint="eastAsia"/>
          <w:kern w:val="0"/>
          <w:sz w:val="24"/>
          <w:lang/>
        </w:rPr>
        <w:t>根据贵单位发布的“赣州市妇幼保健院关于车辆租赁咨询公告”中的相关信息，我公司作出的报价如下：</w:t>
      </w: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9"/>
        <w:gridCol w:w="1820"/>
        <w:gridCol w:w="1820"/>
        <w:gridCol w:w="1827"/>
      </w:tblGrid>
      <w:tr w:rsidR="005E784B" w:rsidTr="005A0B70">
        <w:trPr>
          <w:trHeight w:val="559"/>
          <w:jc w:val="center"/>
        </w:trPr>
        <w:tc>
          <w:tcPr>
            <w:tcW w:w="1826" w:type="pct"/>
            <w:vMerge w:val="restar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车型</w:t>
            </w:r>
          </w:p>
        </w:tc>
        <w:tc>
          <w:tcPr>
            <w:tcW w:w="2112" w:type="pct"/>
            <w:gridSpan w:val="2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租车费（含司机）</w:t>
            </w:r>
          </w:p>
        </w:tc>
        <w:tc>
          <w:tcPr>
            <w:tcW w:w="1060" w:type="pct"/>
            <w:vMerge w:val="restart"/>
            <w:vAlign w:val="center"/>
          </w:tcPr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里程油费</w:t>
            </w:r>
          </w:p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（单价*公里）</w:t>
            </w:r>
          </w:p>
        </w:tc>
      </w:tr>
      <w:tr w:rsidR="005E784B" w:rsidTr="005A0B70">
        <w:trPr>
          <w:trHeight w:val="479"/>
          <w:jc w:val="center"/>
        </w:trPr>
        <w:tc>
          <w:tcPr>
            <w:tcW w:w="1826" w:type="pct"/>
            <w:vMerge/>
            <w:vAlign w:val="center"/>
          </w:tcPr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</w:p>
        </w:tc>
        <w:tc>
          <w:tcPr>
            <w:tcW w:w="1056" w:type="pct"/>
            <w:vAlign w:val="center"/>
          </w:tcPr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半天4小时</w:t>
            </w:r>
          </w:p>
        </w:tc>
        <w:tc>
          <w:tcPr>
            <w:tcW w:w="1056" w:type="pct"/>
            <w:vAlign w:val="center"/>
          </w:tcPr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全天</w:t>
            </w:r>
            <w:r>
              <w:rPr>
                <w:rFonts w:ascii="宋体" w:hAnsi="宋体" w:cs="宋体" w:hint="eastAsia"/>
                <w:b/>
                <w:sz w:val="24"/>
                <w:szCs w:val="28"/>
              </w:rPr>
              <w:br/>
              <w:t>4小时-12小时</w:t>
            </w:r>
          </w:p>
        </w:tc>
        <w:tc>
          <w:tcPr>
            <w:tcW w:w="1060" w:type="pct"/>
            <w:vMerge/>
            <w:vAlign w:val="center"/>
          </w:tcPr>
          <w:p w:rsidR="005E784B" w:rsidRDefault="005E784B" w:rsidP="005A0B70">
            <w:pPr>
              <w:jc w:val="center"/>
              <w:rPr>
                <w:rFonts w:ascii="宋体" w:hAnsi="宋体" w:cs="宋体" w:hint="eastAsia"/>
                <w:b/>
                <w:sz w:val="24"/>
                <w:szCs w:val="28"/>
              </w:rPr>
            </w:pPr>
          </w:p>
        </w:tc>
      </w:tr>
      <w:tr w:rsidR="005E784B" w:rsidTr="005A0B70">
        <w:trPr>
          <w:trHeight w:val="624"/>
          <w:jc w:val="center"/>
        </w:trPr>
        <w:tc>
          <w:tcPr>
            <w:tcW w:w="182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5座轿车</w:t>
            </w: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60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</w:tr>
      <w:tr w:rsidR="005E784B" w:rsidTr="005A0B70">
        <w:trPr>
          <w:trHeight w:val="624"/>
          <w:jc w:val="center"/>
        </w:trPr>
        <w:tc>
          <w:tcPr>
            <w:tcW w:w="182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7座商务车</w:t>
            </w: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60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</w:tr>
      <w:tr w:rsidR="005E784B" w:rsidTr="005A0B70">
        <w:trPr>
          <w:trHeight w:val="624"/>
          <w:jc w:val="center"/>
        </w:trPr>
        <w:tc>
          <w:tcPr>
            <w:tcW w:w="182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15-20座小型客车</w:t>
            </w: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60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</w:tr>
      <w:tr w:rsidR="005E784B" w:rsidTr="005A0B70">
        <w:trPr>
          <w:trHeight w:val="624"/>
          <w:jc w:val="center"/>
        </w:trPr>
        <w:tc>
          <w:tcPr>
            <w:tcW w:w="182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20-30座小中型客车</w:t>
            </w: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60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</w:tr>
      <w:tr w:rsidR="005E784B" w:rsidTr="005A0B70">
        <w:trPr>
          <w:trHeight w:val="624"/>
          <w:jc w:val="center"/>
        </w:trPr>
        <w:tc>
          <w:tcPr>
            <w:tcW w:w="182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30-40座中型客车</w:t>
            </w: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60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</w:tr>
      <w:tr w:rsidR="005E784B" w:rsidTr="005A0B70">
        <w:trPr>
          <w:trHeight w:val="624"/>
          <w:jc w:val="center"/>
        </w:trPr>
        <w:tc>
          <w:tcPr>
            <w:tcW w:w="182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40座以上大型客车</w:t>
            </w: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56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  <w:tc>
          <w:tcPr>
            <w:tcW w:w="1060" w:type="pct"/>
            <w:noWrap/>
            <w:vAlign w:val="center"/>
          </w:tcPr>
          <w:p w:rsidR="005E784B" w:rsidRDefault="005E784B" w:rsidP="005A0B70">
            <w:pPr>
              <w:jc w:val="center"/>
              <w:rPr>
                <w:rFonts w:ascii="仿宋" w:eastAsia="仿宋" w:hAnsi="仿宋" w:cs="仿宋" w:hint="eastAsia"/>
                <w:bCs/>
                <w:sz w:val="32"/>
              </w:rPr>
            </w:pPr>
          </w:p>
        </w:tc>
      </w:tr>
    </w:tbl>
    <w:p w:rsidR="005E784B" w:rsidRDefault="005E784B" w:rsidP="005E784B">
      <w:pPr>
        <w:rPr>
          <w:rFonts w:ascii="仿宋" w:eastAsia="仿宋" w:hAnsi="仿宋" w:cs="仿宋" w:hint="eastAsia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说明：租车费用=租车费+里程费用（含油费）+其他实际费用（主要指路桥费、停车费等实际产生的费用）。</w:t>
      </w:r>
    </w:p>
    <w:p w:rsidR="005E784B" w:rsidRDefault="005E784B" w:rsidP="005E784B">
      <w:pPr>
        <w:spacing w:line="500" w:lineRule="exact"/>
        <w:jc w:val="left"/>
        <w:rPr>
          <w:rFonts w:ascii="仿宋" w:eastAsia="仿宋" w:hAnsi="仿宋" w:cs="宋体" w:hint="eastAsia"/>
          <w:sz w:val="24"/>
          <w:shd w:val="clear" w:color="auto" w:fill="FFFFFF"/>
        </w:rPr>
      </w:pPr>
    </w:p>
    <w:p w:rsidR="005E784B" w:rsidRDefault="005E784B" w:rsidP="005E784B">
      <w:pPr>
        <w:spacing w:line="500" w:lineRule="exact"/>
        <w:jc w:val="left"/>
        <w:rPr>
          <w:rFonts w:ascii="仿宋" w:eastAsia="仿宋" w:hAnsi="仿宋" w:cs="宋体" w:hint="eastAsia"/>
          <w:sz w:val="24"/>
          <w:u w:val="single"/>
          <w:shd w:val="clear" w:color="auto" w:fill="FFFFFF"/>
        </w:rPr>
      </w:pPr>
      <w:r>
        <w:rPr>
          <w:rFonts w:ascii="仿宋" w:eastAsia="仿宋" w:hAnsi="仿宋" w:cs="宋体" w:hint="eastAsia"/>
          <w:sz w:val="24"/>
          <w:shd w:val="clear" w:color="auto" w:fill="FFFFFF"/>
        </w:rPr>
        <w:t>报价人（盖章）：</w:t>
      </w:r>
      <w:r>
        <w:rPr>
          <w:rFonts w:ascii="仿宋" w:eastAsia="仿宋" w:hAnsi="仿宋" w:cs="宋体" w:hint="eastAsia"/>
          <w:sz w:val="24"/>
          <w:u w:val="single"/>
          <w:shd w:val="clear" w:color="auto" w:fill="FFFFFF"/>
        </w:rPr>
        <w:t xml:space="preserve">                            </w:t>
      </w:r>
    </w:p>
    <w:p w:rsidR="005E784B" w:rsidRDefault="005E784B" w:rsidP="005E784B">
      <w:pPr>
        <w:spacing w:line="500" w:lineRule="exact"/>
        <w:jc w:val="left"/>
        <w:rPr>
          <w:rFonts w:ascii="仿宋" w:eastAsia="仿宋" w:hAnsi="仿宋" w:cs="宋体" w:hint="eastAsia"/>
          <w:sz w:val="24"/>
          <w:u w:val="single"/>
          <w:shd w:val="clear" w:color="auto" w:fill="FFFFFF"/>
        </w:rPr>
      </w:pPr>
      <w:r>
        <w:rPr>
          <w:rFonts w:ascii="仿宋" w:eastAsia="仿宋" w:hAnsi="仿宋" w:cs="宋体" w:hint="eastAsia"/>
          <w:sz w:val="24"/>
          <w:shd w:val="clear" w:color="auto" w:fill="FFFFFF"/>
        </w:rPr>
        <w:t>法定代表人或委托代理人签字：</w:t>
      </w:r>
      <w:r>
        <w:rPr>
          <w:rFonts w:ascii="仿宋" w:eastAsia="仿宋" w:hAnsi="仿宋" w:cs="宋体" w:hint="eastAsia"/>
          <w:sz w:val="24"/>
          <w:u w:val="single"/>
          <w:shd w:val="clear" w:color="auto" w:fill="FFFFFF"/>
        </w:rPr>
        <w:t xml:space="preserve">                </w:t>
      </w:r>
    </w:p>
    <w:p w:rsidR="005E784B" w:rsidRDefault="005E784B" w:rsidP="005E784B">
      <w:pPr>
        <w:spacing w:line="500" w:lineRule="exact"/>
        <w:jc w:val="left"/>
        <w:rPr>
          <w:rFonts w:ascii="仿宋" w:eastAsia="仿宋" w:hAnsi="仿宋" w:cs="宋体"/>
          <w:sz w:val="24"/>
          <w:u w:val="single"/>
          <w:shd w:val="clear" w:color="auto" w:fill="FFFFFF"/>
        </w:rPr>
      </w:pPr>
      <w:r>
        <w:rPr>
          <w:rFonts w:ascii="仿宋" w:eastAsia="仿宋" w:hAnsi="仿宋" w:cs="宋体" w:hint="eastAsia"/>
          <w:sz w:val="24"/>
          <w:shd w:val="clear" w:color="auto" w:fill="FFFFFF"/>
        </w:rPr>
        <w:t>联系地址：</w:t>
      </w:r>
      <w:r>
        <w:rPr>
          <w:rFonts w:ascii="仿宋" w:eastAsia="仿宋" w:hAnsi="仿宋" w:cs="宋体" w:hint="eastAsia"/>
          <w:sz w:val="24"/>
          <w:u w:val="single"/>
          <w:shd w:val="clear" w:color="auto" w:fill="FFFFFF"/>
        </w:rPr>
        <w:t xml:space="preserve">                           </w:t>
      </w:r>
    </w:p>
    <w:p w:rsidR="005E784B" w:rsidRDefault="005E784B" w:rsidP="005E784B">
      <w:pPr>
        <w:spacing w:line="500" w:lineRule="exact"/>
        <w:jc w:val="left"/>
        <w:rPr>
          <w:rFonts w:ascii="仿宋" w:eastAsia="仿宋" w:hAnsi="仿宋" w:cs="宋体"/>
          <w:sz w:val="24"/>
          <w:u w:val="single"/>
          <w:shd w:val="clear" w:color="auto" w:fill="FFFFFF"/>
        </w:rPr>
      </w:pPr>
      <w:r>
        <w:rPr>
          <w:rFonts w:ascii="仿宋" w:eastAsia="仿宋" w:hAnsi="仿宋" w:cs="宋体" w:hint="eastAsia"/>
          <w:sz w:val="24"/>
          <w:shd w:val="clear" w:color="auto" w:fill="FFFFFF"/>
        </w:rPr>
        <w:t>联系电话：</w:t>
      </w:r>
      <w:r>
        <w:rPr>
          <w:rFonts w:ascii="仿宋" w:eastAsia="仿宋" w:hAnsi="仿宋" w:cs="宋体" w:hint="eastAsia"/>
          <w:sz w:val="24"/>
          <w:u w:val="single"/>
          <w:shd w:val="clear" w:color="auto" w:fill="FFFFFF"/>
        </w:rPr>
        <w:t xml:space="preserve">                </w:t>
      </w:r>
    </w:p>
    <w:p w:rsidR="005E784B" w:rsidRDefault="005E784B" w:rsidP="005E784B">
      <w:pPr>
        <w:spacing w:line="500" w:lineRule="exact"/>
        <w:jc w:val="left"/>
      </w:pPr>
      <w:r>
        <w:rPr>
          <w:rFonts w:ascii="仿宋" w:eastAsia="仿宋" w:hAnsi="仿宋" w:cs="宋体" w:hint="eastAsia"/>
          <w:sz w:val="24"/>
          <w:shd w:val="clear" w:color="auto" w:fill="FFFFFF"/>
        </w:rPr>
        <w:t>日期：</w:t>
      </w:r>
      <w:r>
        <w:rPr>
          <w:rFonts w:ascii="仿宋" w:eastAsia="仿宋" w:hAnsi="仿宋" w:cs="宋体" w:hint="eastAsia"/>
          <w:sz w:val="24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宋体" w:hint="eastAsia"/>
          <w:sz w:val="24"/>
          <w:shd w:val="clear" w:color="auto" w:fill="FFFFFF"/>
        </w:rPr>
        <w:t>年</w:t>
      </w:r>
      <w:r>
        <w:rPr>
          <w:rFonts w:ascii="仿宋" w:eastAsia="仿宋" w:hAnsi="仿宋" w:cs="宋体" w:hint="eastAsia"/>
          <w:sz w:val="24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="宋体" w:hint="eastAsia"/>
          <w:sz w:val="24"/>
          <w:shd w:val="clear" w:color="auto" w:fill="FFFFFF"/>
        </w:rPr>
        <w:t>月</w:t>
      </w:r>
      <w:r>
        <w:rPr>
          <w:rFonts w:ascii="仿宋" w:eastAsia="仿宋" w:hAnsi="仿宋" w:cs="宋体" w:hint="eastAsia"/>
          <w:sz w:val="24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="宋体" w:hint="eastAsia"/>
          <w:sz w:val="24"/>
          <w:shd w:val="clear" w:color="auto" w:fill="FFFFFF"/>
        </w:rPr>
        <w:t>日</w:t>
      </w:r>
    </w:p>
    <w:p w:rsidR="005E784B" w:rsidRDefault="005E784B" w:rsidP="005E784B">
      <w:pPr>
        <w:rPr>
          <w:rFonts w:ascii="仿宋" w:eastAsia="仿宋" w:hAnsi="仿宋" w:cs="仿宋" w:hint="eastAsia"/>
          <w:sz w:val="32"/>
          <w:szCs w:val="32"/>
        </w:rPr>
      </w:pPr>
    </w:p>
    <w:p w:rsidR="000C06CA" w:rsidRDefault="000C06CA"/>
    <w:sectPr w:rsidR="000C06C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6CA" w:rsidRDefault="000C06CA" w:rsidP="005E784B">
      <w:r>
        <w:separator/>
      </w:r>
    </w:p>
  </w:endnote>
  <w:endnote w:type="continuationSeparator" w:id="1">
    <w:p w:rsidR="000C06CA" w:rsidRDefault="000C06CA" w:rsidP="005E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06C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0C06CA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E78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6CA" w:rsidRDefault="000C06CA" w:rsidP="005E784B">
      <w:r>
        <w:separator/>
      </w:r>
    </w:p>
  </w:footnote>
  <w:footnote w:type="continuationSeparator" w:id="1">
    <w:p w:rsidR="000C06CA" w:rsidRDefault="000C06CA" w:rsidP="005E7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84B"/>
    <w:rsid w:val="000C06CA"/>
    <w:rsid w:val="005E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84B"/>
    <w:rPr>
      <w:sz w:val="18"/>
      <w:szCs w:val="18"/>
    </w:rPr>
  </w:style>
  <w:style w:type="paragraph" w:styleId="a4">
    <w:name w:val="footer"/>
    <w:basedOn w:val="a"/>
    <w:link w:val="Char0"/>
    <w:unhideWhenUsed/>
    <w:rsid w:val="005E7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78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2024-03-19T08:30:00Z</dcterms:created>
  <dcterms:modified xsi:type="dcterms:W3CDTF">2024-03-19T08:31:00Z</dcterms:modified>
</cp:coreProperties>
</file>